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D2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Spett.le</w:t>
      </w:r>
    </w:p>
    <w:p w14:paraId="02359B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A.N.TE.V. Associazione Nazionale</w:t>
      </w:r>
    </w:p>
    <w:p w14:paraId="3EB5F24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Tecnici Verificatori</w:t>
      </w:r>
    </w:p>
    <w:p w14:paraId="54B9D8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Via Lombardia, 25</w:t>
      </w:r>
    </w:p>
    <w:p w14:paraId="7D11286C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20096 PIOLTELLO (MI)</w:t>
      </w:r>
    </w:p>
    <w:p w14:paraId="2A5B6602"/>
    <w:p w14:paraId="495A9D72">
      <w:pPr>
        <w:jc w:val="both"/>
      </w:pPr>
      <w:r>
        <w:t xml:space="preserve">Oggetto:   </w:t>
      </w:r>
      <w:r>
        <w:tab/>
      </w:r>
      <w:r>
        <w:t xml:space="preserve">Master di Perfezionamento Pratico per Studenti Tecnici Verificatori </w:t>
      </w:r>
    </w:p>
    <w:p w14:paraId="66D7E1C4">
      <w:pPr>
        <w:ind w:left="708" w:firstLine="708"/>
        <w:jc w:val="both"/>
        <w:rPr>
          <w:b/>
        </w:rPr>
      </w:pPr>
      <w:r>
        <w:rPr>
          <w:rFonts w:hint="default"/>
          <w:b/>
          <w:lang w:val="it-IT"/>
        </w:rPr>
        <w:t>HUMANITAS UNIVERSITY BERGAMO,</w:t>
      </w:r>
      <w:r>
        <w:rPr>
          <w:b/>
        </w:rPr>
        <w:t xml:space="preserve"> </w:t>
      </w:r>
      <w:r>
        <w:rPr>
          <w:rFonts w:hint="default"/>
          <w:b/>
          <w:lang w:val="it-IT"/>
        </w:rPr>
        <w:t>13</w:t>
      </w:r>
      <w:r>
        <w:rPr>
          <w:b/>
        </w:rPr>
        <w:t xml:space="preserve"> – </w:t>
      </w:r>
      <w:r>
        <w:rPr>
          <w:rFonts w:hint="default"/>
          <w:b/>
          <w:lang w:val="it-IT"/>
        </w:rPr>
        <w:t>17</w:t>
      </w:r>
      <w:r>
        <w:rPr>
          <w:b/>
        </w:rPr>
        <w:t xml:space="preserve"> luglio 202</w:t>
      </w:r>
      <w:r>
        <w:rPr>
          <w:rFonts w:hint="default"/>
          <w:b/>
          <w:lang w:val="it-IT"/>
        </w:rPr>
        <w:t>6</w:t>
      </w:r>
      <w:bookmarkStart w:id="0" w:name="_GoBack"/>
      <w:bookmarkEnd w:id="0"/>
      <w:r>
        <w:rPr>
          <w:b/>
        </w:rPr>
        <w:t xml:space="preserve">. </w:t>
      </w:r>
    </w:p>
    <w:p w14:paraId="1572E27D">
      <w:pPr>
        <w:ind w:left="708" w:firstLine="708"/>
        <w:jc w:val="both"/>
      </w:pPr>
      <w:r>
        <w:t>Lettera di intenti.</w:t>
      </w:r>
    </w:p>
    <w:p w14:paraId="52AD511C"/>
    <w:p w14:paraId="6F5138A3">
      <w:pPr>
        <w:jc w:val="both"/>
      </w:pPr>
      <w:r>
        <w:t>Con la presente esprimiamo il compiacimento per l’iniziativa e confermiamo la nostra partecipazione, indicandovi che siamo interessati a valutare l’inserimento di personale nella nostra organizzazione.</w:t>
      </w:r>
    </w:p>
    <w:p w14:paraId="7C355DB1">
      <w:pPr>
        <w:jc w:val="both"/>
      </w:pPr>
      <w:r>
        <w:t>Per tale motivo daremo precedenza ai diplomati nelle materie elettriche ed elettroniche che:</w:t>
      </w:r>
    </w:p>
    <w:p w14:paraId="06C0C1C9">
      <w:pPr>
        <w:jc w:val="both"/>
      </w:pPr>
      <w:r>
        <w:t xml:space="preserve">- abbiano frequentato il Progetto Formativo di A.N.TE.V. presso gli Istituti Tecnici convenzionati, </w:t>
      </w:r>
    </w:p>
    <w:p w14:paraId="3E3233CA">
      <w:pPr>
        <w:jc w:val="both"/>
      </w:pPr>
      <w:r>
        <w:t xml:space="preserve">- abbiano superato i previsti esami associativi per l’iscrizione nella Sezione Neodiplomati dell’ELNAT, </w:t>
      </w:r>
    </w:p>
    <w:p w14:paraId="6643F934">
      <w:pPr>
        <w:jc w:val="both"/>
      </w:pPr>
      <w:r>
        <w:t>- supereranno il previsto esame pratico al termine del Master.</w:t>
      </w:r>
    </w:p>
    <w:p w14:paraId="15655E99">
      <w:pPr>
        <w:jc w:val="both"/>
      </w:pPr>
      <w:r>
        <w:t>Durante o al termine del Master ci riserviamo di poter effettuare colloqui di lavoro con i partecipanti, anche oltre gli orari dell’evento (h. 1</w:t>
      </w:r>
      <w:r>
        <w:rPr>
          <w:rFonts w:hint="default"/>
          <w:lang w:val="it-IT"/>
        </w:rPr>
        <w:t>6</w:t>
      </w:r>
      <w:r>
        <w:t xml:space="preserve">,00 – 20,00). </w:t>
      </w:r>
    </w:p>
    <w:p w14:paraId="3E886CD5">
      <w:pPr>
        <w:jc w:val="both"/>
      </w:pPr>
      <w:r>
        <w:t>L’eventuale inserimento nell’organico sarà comunque subordinato all’esito dei suddetti o futuri colloqui da noi organizzati.</w:t>
      </w:r>
    </w:p>
    <w:p w14:paraId="17EC1280">
      <w:pPr>
        <w:jc w:val="both"/>
      </w:pPr>
      <w:r>
        <w:t>Alla data attuale la nostra Azienda necessita di assumere le seguenti figure professionali:</w:t>
      </w:r>
    </w:p>
    <w:p w14:paraId="49DC8861">
      <w:pPr>
        <w:pStyle w:val="7"/>
        <w:numPr>
          <w:ilvl w:val="0"/>
          <w:numId w:val="1"/>
        </w:numPr>
        <w:jc w:val="both"/>
      </w:pPr>
      <w:r>
        <w:t>n. XX Tecnici Verificatori di apparecchi elettromedicali e da laboratorio</w:t>
      </w:r>
    </w:p>
    <w:p w14:paraId="46C422BC">
      <w:pPr>
        <w:pStyle w:val="7"/>
        <w:numPr>
          <w:ilvl w:val="0"/>
          <w:numId w:val="1"/>
        </w:numPr>
        <w:jc w:val="both"/>
      </w:pPr>
      <w:r>
        <w:t>n. XX Tecnici Verificatori di impianti elettrici in locali medici</w:t>
      </w:r>
    </w:p>
    <w:p w14:paraId="649F9789">
      <w:pPr>
        <w:pStyle w:val="7"/>
        <w:numPr>
          <w:ilvl w:val="0"/>
          <w:numId w:val="1"/>
        </w:numPr>
        <w:jc w:val="both"/>
      </w:pPr>
      <w:r>
        <w:t>n. XX Tecnici Verificatori Ambientali</w:t>
      </w:r>
    </w:p>
    <w:p w14:paraId="42866795">
      <w:pPr>
        <w:pStyle w:val="7"/>
        <w:numPr>
          <w:ilvl w:val="0"/>
          <w:numId w:val="1"/>
        </w:numPr>
        <w:jc w:val="both"/>
      </w:pPr>
      <w:r>
        <w:t>n. XX Addetti all’inventario di beni mobili</w:t>
      </w:r>
    </w:p>
    <w:p w14:paraId="1F26BEBA">
      <w:pPr>
        <w:pStyle w:val="7"/>
        <w:numPr>
          <w:ilvl w:val="0"/>
          <w:numId w:val="1"/>
        </w:numPr>
        <w:jc w:val="both"/>
      </w:pPr>
      <w:r>
        <w:t>n. XX Addetti alla manutenzione di apparecchi</w:t>
      </w:r>
    </w:p>
    <w:p w14:paraId="4F3707B6">
      <w:pPr>
        <w:pStyle w:val="7"/>
        <w:numPr>
          <w:ilvl w:val="0"/>
          <w:numId w:val="1"/>
        </w:numPr>
        <w:jc w:val="both"/>
      </w:pPr>
      <w:r>
        <w:t>Altro: specificare</w:t>
      </w:r>
    </w:p>
    <w:p w14:paraId="75C08F78">
      <w:pPr>
        <w:jc w:val="both"/>
      </w:pPr>
    </w:p>
    <w:p w14:paraId="58DD41E6">
      <w:pPr>
        <w:jc w:val="both"/>
      </w:pPr>
      <w:r>
        <w:t>Cordiali saluti,</w:t>
      </w:r>
    </w:p>
    <w:p w14:paraId="77502F10">
      <w:pPr>
        <w:jc w:val="both"/>
      </w:pPr>
    </w:p>
    <w:p w14:paraId="25143ED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TIMBRO E FIRMA AZIENDA</w:t>
      </w:r>
    </w:p>
    <w:sectPr>
      <w:headerReference r:id="rId5" w:type="default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375A6">
    <w:pPr>
      <w:pStyle w:val="5"/>
      <w:jc w:val="center"/>
    </w:pPr>
    <w:r>
      <w:t xml:space="preserve">DA REDIGERE SU CARTA INTESTATA E INVIARE A </w:t>
    </w:r>
    <w:r>
      <w:fldChar w:fldCharType="begin"/>
    </w:r>
    <w:r>
      <w:instrText xml:space="preserve"> HYPERLINK "mailto:iscrizioni@antev.net" </w:instrText>
    </w:r>
    <w:r>
      <w:fldChar w:fldCharType="separate"/>
    </w:r>
    <w:r>
      <w:rPr>
        <w:rStyle w:val="6"/>
      </w:rPr>
      <w:t>iscrizioni@antev.net</w:t>
    </w:r>
    <w:r>
      <w:rPr>
        <w:rStyle w:val="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520FA"/>
    <w:multiLevelType w:val="multilevel"/>
    <w:tmpl w:val="65B520F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424F"/>
    <w:rsid w:val="0000006B"/>
    <w:rsid w:val="000257C9"/>
    <w:rsid w:val="000B3D45"/>
    <w:rsid w:val="003B0E4B"/>
    <w:rsid w:val="00432554"/>
    <w:rsid w:val="00462833"/>
    <w:rsid w:val="00592DE6"/>
    <w:rsid w:val="00613900"/>
    <w:rsid w:val="00624718"/>
    <w:rsid w:val="00625E0A"/>
    <w:rsid w:val="007132D7"/>
    <w:rsid w:val="0074483E"/>
    <w:rsid w:val="007B462E"/>
    <w:rsid w:val="008E05D1"/>
    <w:rsid w:val="0096662C"/>
    <w:rsid w:val="00980ED0"/>
    <w:rsid w:val="00B4486E"/>
    <w:rsid w:val="00B70CBE"/>
    <w:rsid w:val="00CB2F3A"/>
    <w:rsid w:val="00CE5EE3"/>
    <w:rsid w:val="00D3424F"/>
    <w:rsid w:val="00D42D74"/>
    <w:rsid w:val="00D575F6"/>
    <w:rsid w:val="00D631E8"/>
    <w:rsid w:val="00F532D4"/>
    <w:rsid w:val="00F74A7C"/>
    <w:rsid w:val="363D414B"/>
    <w:rsid w:val="3B5E5A11"/>
    <w:rsid w:val="3B737D39"/>
    <w:rsid w:val="4241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Intestazione Carattere"/>
    <w:basedOn w:val="2"/>
    <w:link w:val="5"/>
    <w:semiHidden/>
    <w:qFormat/>
    <w:uiPriority w:val="99"/>
  </w:style>
  <w:style w:type="character" w:customStyle="1" w:styleId="9">
    <w:name w:val="Piè di pagina Carattere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1352</Characters>
  <Lines>11</Lines>
  <Paragraphs>3</Paragraphs>
  <TotalTime>9</TotalTime>
  <ScaleCrop>false</ScaleCrop>
  <LinksUpToDate>false</LinksUpToDate>
  <CharactersWithSpaces>1586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2020-07-06T08:51:00Z</dcterms:created>
  <dc:creator>ANTEV</dc:creator>
  <cp:lastModifiedBy>ANTEV Associazione Nazionale T</cp:lastModifiedBy>
  <dcterms:modified xsi:type="dcterms:W3CDTF">2026-04-30T12:35:51Z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BEAC3F3D73A44EF0A83928829D84EBF4_12</vt:lpwstr>
  </property>
</Properties>
</file>